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E4" w:rsidRDefault="006E07E4" w:rsidP="006E07E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SZCZEGÓŁOWE INFORMACJE DOTYCZĄCE PRZETWARZANIA </w:t>
      </w:r>
      <w:r>
        <w:rPr>
          <w:rFonts w:ascii="Verdana" w:hAnsi="Verdana"/>
          <w:b/>
          <w:sz w:val="20"/>
          <w:szCs w:val="20"/>
        </w:rPr>
        <w:br/>
        <w:t>DANYCH OSOBOWYCH PRZEZ GMINĘ WROCŁAW</w:t>
      </w:r>
    </w:p>
    <w:p w:rsidR="006E07E4" w:rsidRDefault="006E07E4" w:rsidP="006E07E4">
      <w:pPr>
        <w:rPr>
          <w:rFonts w:ascii="Verdana" w:hAnsi="Verdana"/>
          <w:sz w:val="16"/>
          <w:szCs w:val="16"/>
        </w:rPr>
      </w:pPr>
    </w:p>
    <w:p w:rsidR="006E07E4" w:rsidRDefault="006E07E4" w:rsidP="006E07E4">
      <w:pPr>
        <w:pStyle w:val="Tekstpodstawowy3"/>
        <w:rPr>
          <w:szCs w:val="20"/>
        </w:rPr>
      </w:pPr>
      <w:r>
        <w:t xml:space="preserve">Niniejszą informację otrzymałeś w związku z obowiązkami określonymi w art. </w:t>
      </w:r>
      <w:r w:rsidR="00CF6B1D">
        <w:t xml:space="preserve">13 </w:t>
      </w:r>
      <w:r>
        <w:t>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p w:rsidR="006E07E4" w:rsidRDefault="006E07E4" w:rsidP="006E07E4">
      <w:pPr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63"/>
      </w:tblGrid>
      <w:tr w:rsidR="006E07E4" w:rsidRPr="008165BF" w:rsidTr="00A2721F">
        <w:trPr>
          <w:trHeight w:val="436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6E07E4" w:rsidRPr="008165BF" w:rsidRDefault="006E07E4" w:rsidP="00370686">
            <w:pPr>
              <w:pStyle w:val="Nagwek3"/>
              <w:jc w:val="left"/>
              <w:rPr>
                <w:color w:val="000000"/>
                <w:sz w:val="18"/>
                <w:szCs w:val="18"/>
              </w:rPr>
            </w:pPr>
            <w:r w:rsidRPr="008165BF">
              <w:rPr>
                <w:color w:val="000000"/>
                <w:sz w:val="18"/>
                <w:szCs w:val="18"/>
              </w:rPr>
              <w:t xml:space="preserve">Informacje podstawowe dotyczące przetwarzania danych osobowych </w:t>
            </w:r>
          </w:p>
        </w:tc>
      </w:tr>
      <w:tr w:rsidR="00D92EF8" w:rsidRPr="008165BF" w:rsidTr="00D92EF8">
        <w:trPr>
          <w:trHeight w:val="1367"/>
        </w:trPr>
        <w:tc>
          <w:tcPr>
            <w:tcW w:w="2943" w:type="dxa"/>
          </w:tcPr>
          <w:p w:rsidR="00D92EF8" w:rsidRPr="008165BF" w:rsidRDefault="00D92EF8" w:rsidP="00A2721F">
            <w:pPr>
              <w:jc w:val="left"/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 w:rsidRPr="008165BF">
              <w:rPr>
                <w:rFonts w:ascii="Verdana" w:hAnsi="Verdana"/>
                <w:b/>
                <w:sz w:val="18"/>
                <w:szCs w:val="18"/>
                <w:lang w:val="cs-CZ"/>
              </w:rPr>
              <w:t>Administrator Danych Osobowych (ADO)</w:t>
            </w:r>
          </w:p>
          <w:p w:rsidR="00D92EF8" w:rsidRPr="008165BF" w:rsidRDefault="00D92EF8" w:rsidP="00A2721F">
            <w:pPr>
              <w:rPr>
                <w:rFonts w:ascii="Verdana" w:hAnsi="Verdana"/>
                <w:b/>
                <w:sz w:val="18"/>
                <w:szCs w:val="18"/>
                <w:lang w:val="cs-CZ"/>
              </w:rPr>
            </w:pPr>
          </w:p>
        </w:tc>
        <w:tc>
          <w:tcPr>
            <w:tcW w:w="6663" w:type="dxa"/>
          </w:tcPr>
          <w:p w:rsidR="00D92EF8" w:rsidRPr="008165BF" w:rsidRDefault="00D92EF8" w:rsidP="00A2721F">
            <w:pPr>
              <w:pStyle w:val="PreformattedText"/>
              <w:widowControl/>
              <w:rPr>
                <w:rFonts w:ascii="Verdana" w:eastAsia="SimSun" w:hAnsi="Verdana" w:cs="Arial"/>
                <w:sz w:val="18"/>
                <w:szCs w:val="18"/>
              </w:rPr>
            </w:pPr>
            <w:r w:rsidRPr="008165BF">
              <w:rPr>
                <w:rFonts w:ascii="Verdana" w:eastAsia="SimSun" w:hAnsi="Verdana" w:cs="Arial"/>
                <w:sz w:val="18"/>
                <w:szCs w:val="18"/>
              </w:rPr>
              <w:t>Administratorem danych osobowych jest Gmina Wrocław</w:t>
            </w:r>
            <w:r>
              <w:rPr>
                <w:rFonts w:ascii="Verdana" w:eastAsia="SimSun" w:hAnsi="Verdana" w:cs="Arial"/>
                <w:sz w:val="18"/>
                <w:szCs w:val="18"/>
              </w:rPr>
              <w:t xml:space="preserve"> Urząd Miejski Wrocławia</w:t>
            </w:r>
            <w:r w:rsidRPr="008165BF">
              <w:rPr>
                <w:rFonts w:ascii="Verdana" w:eastAsia="SimSun" w:hAnsi="Verdana" w:cs="Arial"/>
                <w:sz w:val="18"/>
                <w:szCs w:val="18"/>
              </w:rPr>
              <w:t xml:space="preserve">, z siedzibą we Wrocławiu. </w:t>
            </w:r>
          </w:p>
          <w:p w:rsidR="00D92EF8" w:rsidRPr="008165BF" w:rsidRDefault="00D92EF8" w:rsidP="00A2721F">
            <w:pPr>
              <w:rPr>
                <w:rFonts w:ascii="Verdana" w:hAnsi="Verdana"/>
                <w:sz w:val="18"/>
                <w:szCs w:val="18"/>
              </w:rPr>
            </w:pPr>
            <w:r w:rsidRPr="008165BF">
              <w:rPr>
                <w:rFonts w:ascii="Verdana" w:hAnsi="Verdana"/>
                <w:sz w:val="18"/>
                <w:szCs w:val="18"/>
              </w:rPr>
              <w:t>Możesz się z nami skontaktować w następujący sposób:</w:t>
            </w:r>
          </w:p>
          <w:p w:rsidR="00D92EF8" w:rsidRPr="008165BF" w:rsidRDefault="00D92EF8" w:rsidP="00A2721F">
            <w:pPr>
              <w:numPr>
                <w:ilvl w:val="0"/>
                <w:numId w:val="1"/>
              </w:numPr>
              <w:tabs>
                <w:tab w:val="clear" w:pos="2880"/>
                <w:tab w:val="num" w:pos="297"/>
              </w:tabs>
              <w:ind w:left="297" w:hanging="297"/>
              <w:rPr>
                <w:rFonts w:ascii="Verdana" w:hAnsi="Verdana"/>
                <w:sz w:val="18"/>
                <w:szCs w:val="18"/>
              </w:rPr>
            </w:pPr>
            <w:r w:rsidRPr="008165BF">
              <w:rPr>
                <w:rFonts w:ascii="Verdana" w:hAnsi="Verdana"/>
                <w:sz w:val="18"/>
                <w:szCs w:val="18"/>
              </w:rPr>
              <w:t>listownie na adres: Pl. Nowy Targ 1-8, 50-141 Wrocław</w:t>
            </w:r>
          </w:p>
          <w:p w:rsidR="00D92EF8" w:rsidRPr="008165BF" w:rsidRDefault="00D92EF8" w:rsidP="00A2721F">
            <w:pPr>
              <w:numPr>
                <w:ilvl w:val="0"/>
                <w:numId w:val="1"/>
              </w:numPr>
              <w:tabs>
                <w:tab w:val="clear" w:pos="2880"/>
                <w:tab w:val="num" w:pos="297"/>
              </w:tabs>
              <w:ind w:left="297" w:hanging="297"/>
              <w:rPr>
                <w:rFonts w:ascii="Verdana" w:hAnsi="Verdana"/>
                <w:sz w:val="18"/>
                <w:szCs w:val="18"/>
              </w:rPr>
            </w:pPr>
            <w:r w:rsidRPr="008165BF">
              <w:rPr>
                <w:rFonts w:ascii="Verdana" w:hAnsi="Verdana"/>
                <w:sz w:val="18"/>
                <w:szCs w:val="18"/>
              </w:rPr>
              <w:t xml:space="preserve">przez e-mail: </w:t>
            </w:r>
            <w:r w:rsidRPr="001054AF">
              <w:rPr>
                <w:rFonts w:ascii="Verdana" w:hAnsi="Verdana"/>
                <w:sz w:val="18"/>
                <w:szCs w:val="18"/>
              </w:rPr>
              <w:t>wim@um.wroc.pl</w:t>
            </w:r>
          </w:p>
          <w:p w:rsidR="00D92EF8" w:rsidRPr="00D92EF8" w:rsidRDefault="00D92EF8" w:rsidP="00D92EF8">
            <w:pPr>
              <w:numPr>
                <w:ilvl w:val="0"/>
                <w:numId w:val="1"/>
              </w:numPr>
              <w:tabs>
                <w:tab w:val="clear" w:pos="2880"/>
                <w:tab w:val="num" w:pos="297"/>
              </w:tabs>
              <w:ind w:left="297" w:hanging="297"/>
              <w:rPr>
                <w:sz w:val="18"/>
                <w:szCs w:val="18"/>
              </w:rPr>
            </w:pPr>
            <w:r w:rsidRPr="008165BF">
              <w:rPr>
                <w:rFonts w:ascii="Verdana" w:hAnsi="Verdana"/>
                <w:sz w:val="18"/>
                <w:szCs w:val="18"/>
              </w:rPr>
              <w:t>telefonicznie: +48 71 777 7</w:t>
            </w:r>
            <w:r>
              <w:rPr>
                <w:rFonts w:ascii="Verdana" w:hAnsi="Verdana"/>
                <w:sz w:val="18"/>
                <w:szCs w:val="18"/>
              </w:rPr>
              <w:t>112</w:t>
            </w:r>
            <w:r w:rsidRPr="008165BF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72378E" w:rsidRPr="008165BF" w:rsidTr="00A2721F">
        <w:tc>
          <w:tcPr>
            <w:tcW w:w="2943" w:type="dxa"/>
          </w:tcPr>
          <w:p w:rsidR="0072378E" w:rsidRDefault="0072378E" w:rsidP="00A2721F">
            <w:pPr>
              <w:jc w:val="left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8165BF">
              <w:rPr>
                <w:rFonts w:ascii="Verdana" w:hAnsi="Verdana"/>
                <w:b/>
                <w:sz w:val="18"/>
                <w:szCs w:val="18"/>
                <w:lang w:val="cs-CZ"/>
              </w:rPr>
              <w:t>Inspektor Ochrony Danych</w:t>
            </w:r>
          </w:p>
        </w:tc>
        <w:tc>
          <w:tcPr>
            <w:tcW w:w="6663" w:type="dxa"/>
          </w:tcPr>
          <w:p w:rsidR="00D92EF8" w:rsidRDefault="0072378E" w:rsidP="004E1AD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Wyznaczyliśmy Inspektora Ochrony Danych. Jest nim Sebastian Sobecki. Inspektor to Osoba, z którą możesz kontaktować się we wszystkich sprawach dotyczących przetwarzania danych osobowych oraz korzystania z przysługujących praw związanych</w:t>
            </w:r>
            <w:r w:rsidR="00D92EF8">
              <w:rPr>
                <w:rFonts w:ascii="Verdana" w:hAnsi="Verdana"/>
                <w:sz w:val="18"/>
                <w:szCs w:val="18"/>
              </w:rPr>
              <w:t xml:space="preserve">     z </w:t>
            </w:r>
            <w:r>
              <w:rPr>
                <w:rFonts w:ascii="Verdana" w:hAnsi="Verdana"/>
                <w:sz w:val="18"/>
                <w:szCs w:val="18"/>
              </w:rPr>
              <w:t>przetwarzaniem danych. Możesz</w:t>
            </w:r>
            <w:r w:rsidR="00D92EF8">
              <w:rPr>
                <w:rFonts w:ascii="Verdana" w:hAnsi="Verdana"/>
                <w:sz w:val="18"/>
                <w:szCs w:val="18"/>
              </w:rPr>
              <w:t xml:space="preserve"> się z nim kontaktować w następujący sposób:</w:t>
            </w:r>
          </w:p>
          <w:p w:rsidR="00D92EF8" w:rsidRPr="008165BF" w:rsidRDefault="00D92EF8" w:rsidP="00D92EF8">
            <w:pPr>
              <w:numPr>
                <w:ilvl w:val="0"/>
                <w:numId w:val="1"/>
              </w:numPr>
              <w:tabs>
                <w:tab w:val="clear" w:pos="2880"/>
                <w:tab w:val="num" w:pos="297"/>
              </w:tabs>
              <w:ind w:left="297" w:hanging="297"/>
              <w:rPr>
                <w:rFonts w:ascii="Verdana" w:hAnsi="Verdana"/>
                <w:sz w:val="18"/>
                <w:szCs w:val="18"/>
              </w:rPr>
            </w:pPr>
            <w:r w:rsidRPr="008165BF">
              <w:rPr>
                <w:rFonts w:ascii="Verdana" w:hAnsi="Verdana"/>
                <w:sz w:val="18"/>
                <w:szCs w:val="18"/>
              </w:rPr>
              <w:t>listo</w:t>
            </w:r>
            <w:r>
              <w:rPr>
                <w:rFonts w:ascii="Verdana" w:hAnsi="Verdana"/>
                <w:sz w:val="18"/>
                <w:szCs w:val="18"/>
              </w:rPr>
              <w:t>wnie na adres: ul. G. Zapolskiej 4, 50-032</w:t>
            </w:r>
            <w:r w:rsidRPr="008165BF">
              <w:rPr>
                <w:rFonts w:ascii="Verdana" w:hAnsi="Verdana"/>
                <w:sz w:val="18"/>
                <w:szCs w:val="18"/>
              </w:rPr>
              <w:t xml:space="preserve"> Wrocław</w:t>
            </w:r>
          </w:p>
          <w:p w:rsidR="00D92EF8" w:rsidRPr="008165BF" w:rsidRDefault="00D92EF8" w:rsidP="00D92EF8">
            <w:pPr>
              <w:numPr>
                <w:ilvl w:val="0"/>
                <w:numId w:val="1"/>
              </w:numPr>
              <w:tabs>
                <w:tab w:val="clear" w:pos="2880"/>
                <w:tab w:val="num" w:pos="297"/>
              </w:tabs>
              <w:ind w:left="297" w:hanging="297"/>
              <w:rPr>
                <w:rFonts w:ascii="Verdana" w:hAnsi="Verdana"/>
                <w:sz w:val="18"/>
                <w:szCs w:val="18"/>
              </w:rPr>
            </w:pPr>
            <w:r w:rsidRPr="008165BF">
              <w:rPr>
                <w:rFonts w:ascii="Verdana" w:hAnsi="Verdana"/>
                <w:sz w:val="18"/>
                <w:szCs w:val="18"/>
              </w:rPr>
              <w:t xml:space="preserve">przez e-mail: </w:t>
            </w:r>
            <w:r>
              <w:rPr>
                <w:rFonts w:ascii="Verdana" w:hAnsi="Verdana"/>
                <w:sz w:val="18"/>
                <w:szCs w:val="18"/>
              </w:rPr>
              <w:t>iod</w:t>
            </w:r>
            <w:r w:rsidRPr="001054AF">
              <w:rPr>
                <w:rFonts w:ascii="Verdana" w:hAnsi="Verdana"/>
                <w:sz w:val="18"/>
                <w:szCs w:val="18"/>
              </w:rPr>
              <w:t>@um.wroc.pl</w:t>
            </w:r>
          </w:p>
          <w:p w:rsidR="0072378E" w:rsidRPr="00D92EF8" w:rsidRDefault="00D92EF8" w:rsidP="004E1AD4">
            <w:pPr>
              <w:numPr>
                <w:ilvl w:val="0"/>
                <w:numId w:val="1"/>
              </w:numPr>
              <w:tabs>
                <w:tab w:val="clear" w:pos="2880"/>
                <w:tab w:val="num" w:pos="297"/>
              </w:tabs>
              <w:ind w:left="297" w:hanging="297"/>
              <w:rPr>
                <w:sz w:val="18"/>
                <w:szCs w:val="18"/>
              </w:rPr>
            </w:pPr>
            <w:r w:rsidRPr="008165BF">
              <w:rPr>
                <w:rFonts w:ascii="Verdana" w:hAnsi="Verdana"/>
                <w:sz w:val="18"/>
                <w:szCs w:val="18"/>
              </w:rPr>
              <w:t>telefonicznie: +48 71 777 7</w:t>
            </w:r>
            <w:r>
              <w:rPr>
                <w:rFonts w:ascii="Verdana" w:hAnsi="Verdana"/>
                <w:sz w:val="18"/>
                <w:szCs w:val="18"/>
              </w:rPr>
              <w:t>1 24</w:t>
            </w:r>
            <w:r w:rsidRPr="008165BF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6E07E4" w:rsidRPr="008165BF" w:rsidTr="00A2721F">
        <w:tc>
          <w:tcPr>
            <w:tcW w:w="2943" w:type="dxa"/>
          </w:tcPr>
          <w:p w:rsidR="006E07E4" w:rsidRPr="008165BF" w:rsidRDefault="00370686" w:rsidP="00A2721F">
            <w:pPr>
              <w:jc w:val="left"/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Cele przetwarzania</w:t>
            </w:r>
            <w:r w:rsidR="006E07E4" w:rsidRPr="008165BF">
              <w:rPr>
                <w:rFonts w:ascii="Verdana" w:hAnsi="Verdana" w:cs="Times New Roman"/>
                <w:b/>
                <w:sz w:val="18"/>
                <w:szCs w:val="18"/>
              </w:rPr>
              <w:t xml:space="preserve"> danych osobowych</w:t>
            </w:r>
          </w:p>
        </w:tc>
        <w:tc>
          <w:tcPr>
            <w:tcW w:w="6663" w:type="dxa"/>
          </w:tcPr>
          <w:p w:rsidR="006E07E4" w:rsidRPr="008165BF" w:rsidRDefault="00280F91" w:rsidP="004E1AD4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280F91">
              <w:rPr>
                <w:rFonts w:ascii="Verdana" w:hAnsi="Verdana"/>
                <w:sz w:val="18"/>
                <w:szCs w:val="18"/>
              </w:rPr>
              <w:t xml:space="preserve">Dane osobowe będą przetwarzane </w:t>
            </w:r>
            <w:r w:rsidR="007C373C">
              <w:rPr>
                <w:rFonts w:ascii="Verdana" w:hAnsi="Verdana"/>
                <w:sz w:val="18"/>
                <w:szCs w:val="18"/>
              </w:rPr>
              <w:t>w celu promowania</w:t>
            </w:r>
            <w:r w:rsidRPr="00280F91">
              <w:rPr>
                <w:rFonts w:ascii="Verdana" w:hAnsi="Verdana"/>
                <w:sz w:val="18"/>
                <w:szCs w:val="18"/>
              </w:rPr>
              <w:t xml:space="preserve"> aktywności fizycznej, zrównoważonej mobilności, w tym w szczególności komunikacji rowerowej w ramach Kampanii „Rowerowy Maj 2019” </w:t>
            </w:r>
            <w:r w:rsidR="004E1AD4">
              <w:rPr>
                <w:rFonts w:ascii="Verdana" w:hAnsi="Verdana"/>
                <w:sz w:val="18"/>
                <w:szCs w:val="18"/>
              </w:rPr>
              <w:br/>
            </w:r>
            <w:r w:rsidRPr="00280F91">
              <w:rPr>
                <w:rFonts w:ascii="Verdana" w:hAnsi="Verdana"/>
                <w:sz w:val="18"/>
                <w:szCs w:val="18"/>
              </w:rPr>
              <w:t>o charakterze konkursu</w:t>
            </w:r>
            <w:r w:rsidR="004E1AD4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6E07E4" w:rsidRPr="008165BF" w:rsidTr="00280F91">
        <w:trPr>
          <w:trHeight w:val="724"/>
        </w:trPr>
        <w:tc>
          <w:tcPr>
            <w:tcW w:w="2943" w:type="dxa"/>
          </w:tcPr>
          <w:p w:rsidR="006E07E4" w:rsidRPr="008165BF" w:rsidRDefault="006E07E4" w:rsidP="00A2721F">
            <w:pPr>
              <w:jc w:val="left"/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 w:rsidRPr="008165BF">
              <w:rPr>
                <w:rFonts w:ascii="Verdana" w:hAnsi="Verdana" w:cs="Times New Roman"/>
                <w:b/>
                <w:sz w:val="18"/>
                <w:szCs w:val="18"/>
              </w:rPr>
              <w:t>Pods</w:t>
            </w:r>
            <w:r w:rsidR="00370686">
              <w:rPr>
                <w:rFonts w:ascii="Verdana" w:hAnsi="Verdana" w:cs="Times New Roman"/>
                <w:b/>
                <w:sz w:val="18"/>
                <w:szCs w:val="18"/>
              </w:rPr>
              <w:t>tawa prawna przetwarzania</w:t>
            </w:r>
            <w:r w:rsidRPr="008165BF">
              <w:rPr>
                <w:rFonts w:ascii="Verdana" w:hAnsi="Verdana" w:cs="Times New Roman"/>
                <w:b/>
                <w:sz w:val="18"/>
                <w:szCs w:val="18"/>
              </w:rPr>
              <w:t xml:space="preserve"> danych osobowych</w:t>
            </w:r>
          </w:p>
        </w:tc>
        <w:tc>
          <w:tcPr>
            <w:tcW w:w="6663" w:type="dxa"/>
          </w:tcPr>
          <w:p w:rsidR="006E07E4" w:rsidRPr="004E1AD4" w:rsidRDefault="006E07E4" w:rsidP="00140DF7">
            <w:pPr>
              <w:suppressLineNumbers w:val="0"/>
              <w:suppressAutoHyphens w:val="0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  <w:r w:rsidRPr="00AD421A"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  <w:t>Będziemy przetwarzać</w:t>
            </w:r>
            <w:bookmarkStart w:id="0" w:name="_GoBack"/>
            <w:bookmarkEnd w:id="0"/>
            <w:r w:rsidRPr="00AD421A"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  <w:t xml:space="preserve"> dane</w:t>
            </w:r>
            <w:r w:rsidR="004E1AD4"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  <w:t xml:space="preserve"> osobowe na podstawie przepisów u</w:t>
            </w:r>
            <w:r w:rsidR="00280F91" w:rsidRPr="004E1AD4">
              <w:rPr>
                <w:rFonts w:ascii="Verdana" w:eastAsia="Times New Roman" w:hAnsi="Verdana" w:cs="Times New Roman"/>
                <w:color w:val="auto"/>
                <w:sz w:val="18"/>
                <w:szCs w:val="18"/>
                <w:lang w:eastAsia="pl-PL" w:bidi="ar-SA"/>
              </w:rPr>
              <w:t>stawy z dnia 8</w:t>
            </w:r>
            <w:r w:rsidRPr="004E1AD4">
              <w:rPr>
                <w:rFonts w:ascii="Verdana" w:eastAsia="Times New Roman" w:hAnsi="Verdana" w:cs="Times New Roman"/>
                <w:color w:val="auto"/>
                <w:sz w:val="18"/>
                <w:szCs w:val="18"/>
                <w:lang w:eastAsia="pl-PL" w:bidi="ar-SA"/>
              </w:rPr>
              <w:t xml:space="preserve"> marc</w:t>
            </w:r>
            <w:r w:rsidR="00280F91" w:rsidRPr="004E1AD4">
              <w:rPr>
                <w:rFonts w:ascii="Verdana" w:eastAsia="Times New Roman" w:hAnsi="Verdana" w:cs="Times New Roman"/>
                <w:color w:val="auto"/>
                <w:sz w:val="18"/>
                <w:szCs w:val="18"/>
                <w:lang w:eastAsia="pl-PL" w:bidi="ar-SA"/>
              </w:rPr>
              <w:t>a 1990</w:t>
            </w:r>
            <w:r w:rsidR="005C4D79" w:rsidRPr="004E1AD4">
              <w:rPr>
                <w:rFonts w:ascii="Verdana" w:eastAsia="Times New Roman" w:hAnsi="Verdana" w:cs="Times New Roman"/>
                <w:color w:val="auto"/>
                <w:sz w:val="18"/>
                <w:szCs w:val="18"/>
                <w:lang w:eastAsia="pl-PL" w:bidi="ar-SA"/>
              </w:rPr>
              <w:t xml:space="preserve"> r. o</w:t>
            </w:r>
            <w:r w:rsidR="00280F91" w:rsidRPr="004E1AD4">
              <w:rPr>
                <w:rFonts w:ascii="Verdana" w:eastAsia="Times New Roman" w:hAnsi="Verdana" w:cs="Times New Roman"/>
                <w:color w:val="auto"/>
                <w:sz w:val="18"/>
                <w:szCs w:val="18"/>
                <w:lang w:eastAsia="pl-PL" w:bidi="ar-SA"/>
              </w:rPr>
              <w:t xml:space="preserve"> samorządzie gminnym</w:t>
            </w:r>
            <w:r w:rsidR="004E1AD4">
              <w:rPr>
                <w:rFonts w:ascii="Verdana" w:eastAsia="Times New Roman" w:hAnsi="Verdana" w:cs="Times New Roman"/>
                <w:color w:val="auto"/>
                <w:sz w:val="18"/>
                <w:szCs w:val="18"/>
                <w:lang w:eastAsia="pl-PL" w:bidi="ar-SA"/>
              </w:rPr>
              <w:t>.</w:t>
            </w:r>
          </w:p>
        </w:tc>
      </w:tr>
      <w:tr w:rsidR="006E07E4" w:rsidRPr="008165BF" w:rsidTr="00A2721F">
        <w:tc>
          <w:tcPr>
            <w:tcW w:w="2943" w:type="dxa"/>
          </w:tcPr>
          <w:p w:rsidR="006E07E4" w:rsidRPr="008165BF" w:rsidRDefault="006E07E4" w:rsidP="00370686">
            <w:pPr>
              <w:jc w:val="left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8165BF">
              <w:rPr>
                <w:rFonts w:ascii="Verdana" w:hAnsi="Verdana" w:cs="Times New Roman"/>
                <w:b/>
                <w:sz w:val="18"/>
                <w:szCs w:val="18"/>
              </w:rPr>
              <w:t>Okres przechowywania danych osobowych</w:t>
            </w:r>
          </w:p>
        </w:tc>
        <w:tc>
          <w:tcPr>
            <w:tcW w:w="6663" w:type="dxa"/>
          </w:tcPr>
          <w:p w:rsidR="006E07E4" w:rsidRPr="00AD421A" w:rsidRDefault="000F3F0D" w:rsidP="00A2721F">
            <w:pPr>
              <w:pStyle w:val="Akapitzlist"/>
              <w:suppressLineNumbers w:val="0"/>
              <w:suppressAutoHyphens w:val="0"/>
              <w:ind w:left="0"/>
              <w:jc w:val="lef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  <w:r w:rsidRPr="00370686">
              <w:rPr>
                <w:rFonts w:ascii="Verdana" w:hAnsi="Verdana"/>
                <w:sz w:val="18"/>
                <w:szCs w:val="18"/>
              </w:rPr>
              <w:t>Dane osobowe będą przechowywane nie dłużej niż do dnia 31 stycznia 2020 roku.</w:t>
            </w:r>
          </w:p>
        </w:tc>
      </w:tr>
      <w:tr w:rsidR="006E07E4" w:rsidRPr="008165BF" w:rsidTr="00A2721F">
        <w:tc>
          <w:tcPr>
            <w:tcW w:w="2943" w:type="dxa"/>
          </w:tcPr>
          <w:p w:rsidR="006E07E4" w:rsidRPr="008165BF" w:rsidRDefault="006E07E4" w:rsidP="00A2721F">
            <w:pPr>
              <w:pStyle w:val="Akapitzlist1"/>
              <w:ind w:left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8165BF">
              <w:rPr>
                <w:rFonts w:ascii="Verdana" w:hAnsi="Verdana"/>
                <w:b/>
                <w:sz w:val="18"/>
                <w:szCs w:val="18"/>
              </w:rPr>
              <w:t>Odbiorcy danych osobowych</w:t>
            </w:r>
          </w:p>
          <w:p w:rsidR="006E07E4" w:rsidRPr="008165BF" w:rsidRDefault="006E07E4" w:rsidP="00A2721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663" w:type="dxa"/>
          </w:tcPr>
          <w:p w:rsidR="006E07E4" w:rsidRPr="00524DF0" w:rsidRDefault="00D92E6F" w:rsidP="00524DF0">
            <w:pPr>
              <w:ind w:left="5"/>
              <w:rPr>
                <w:rFonts w:ascii="Verdana" w:hAnsi="Verdana"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D</w:t>
            </w:r>
            <w:r w:rsidR="00524DF0" w:rsidRPr="00524DF0">
              <w:rPr>
                <w:rFonts w:ascii="Verdana" w:hAnsi="Verdana"/>
                <w:iCs/>
                <w:sz w:val="18"/>
                <w:szCs w:val="18"/>
              </w:rPr>
              <w:t xml:space="preserve">ane zostaną udostępnione podmiotom upoważnionym na podstawie przepisów prawa. Dodatkowo dane mogą być dostępne dla usługodawców wykonujących zadania na zlecenie Administratora </w:t>
            </w:r>
            <w:r w:rsidR="00524DF0">
              <w:rPr>
                <w:rFonts w:ascii="Verdana" w:hAnsi="Verdana"/>
                <w:iCs/>
                <w:sz w:val="18"/>
                <w:szCs w:val="18"/>
              </w:rPr>
              <w:br/>
            </w:r>
            <w:r w:rsidR="00524DF0" w:rsidRPr="00524DF0">
              <w:rPr>
                <w:rFonts w:ascii="Verdana" w:hAnsi="Verdana"/>
                <w:iCs/>
                <w:sz w:val="18"/>
                <w:szCs w:val="18"/>
              </w:rPr>
              <w:t>w ramach świadczenia usług serwisu, rozwoju i utrzymania systemów informatycznych</w:t>
            </w:r>
            <w:r w:rsidR="00524DF0" w:rsidRPr="00524DF0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6E07E4" w:rsidRPr="008165BF" w:rsidTr="00A2721F">
        <w:tc>
          <w:tcPr>
            <w:tcW w:w="2943" w:type="dxa"/>
          </w:tcPr>
          <w:p w:rsidR="006E07E4" w:rsidRPr="008165BF" w:rsidRDefault="00370686" w:rsidP="00A2721F">
            <w:pPr>
              <w:jc w:val="left"/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</w:t>
            </w:r>
            <w:r w:rsidR="006E07E4" w:rsidRPr="008165BF">
              <w:rPr>
                <w:rFonts w:ascii="Verdana" w:hAnsi="Verdana"/>
                <w:b/>
                <w:sz w:val="18"/>
                <w:szCs w:val="18"/>
              </w:rPr>
              <w:t>rawa związane z przetwarzaniem danych osobowych</w:t>
            </w:r>
          </w:p>
        </w:tc>
        <w:tc>
          <w:tcPr>
            <w:tcW w:w="6663" w:type="dxa"/>
          </w:tcPr>
          <w:p w:rsidR="000F3F0D" w:rsidRPr="000F3F0D" w:rsidRDefault="000F3F0D" w:rsidP="00A2721F">
            <w:pPr>
              <w:rPr>
                <w:rFonts w:ascii="Verdana" w:hAnsi="Verdana" w:cs="Verdana"/>
                <w:sz w:val="18"/>
                <w:szCs w:val="18"/>
              </w:rPr>
            </w:pPr>
            <w:r w:rsidRPr="000F3F0D">
              <w:rPr>
                <w:rFonts w:ascii="Verdana" w:hAnsi="Verdana" w:cs="Verdana"/>
                <w:sz w:val="18"/>
                <w:szCs w:val="18"/>
              </w:rPr>
              <w:t>Podanie danych osobowych jest dobrowolne, jednak bez ich podania nie jest możliwe uczestnictwo w Kampanii.</w:t>
            </w:r>
          </w:p>
          <w:p w:rsidR="006E07E4" w:rsidRPr="008165BF" w:rsidRDefault="003451D3" w:rsidP="00A2721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Przysługują </w:t>
            </w:r>
            <w:r w:rsidR="006E07E4" w:rsidRPr="008165BF">
              <w:rPr>
                <w:rFonts w:ascii="Verdana" w:hAnsi="Verdana"/>
                <w:sz w:val="18"/>
                <w:szCs w:val="18"/>
              </w:rPr>
              <w:t>następujące prawa związane z przetwarzaniem danych osobowych:</w:t>
            </w:r>
          </w:p>
          <w:p w:rsidR="006E07E4" w:rsidRPr="008165BF" w:rsidRDefault="006E07E4" w:rsidP="00A2721F">
            <w:pPr>
              <w:numPr>
                <w:ilvl w:val="0"/>
                <w:numId w:val="1"/>
              </w:numPr>
              <w:tabs>
                <w:tab w:val="clear" w:pos="2880"/>
                <w:tab w:val="num" w:pos="297"/>
              </w:tabs>
              <w:ind w:left="297" w:hanging="297"/>
              <w:rPr>
                <w:rFonts w:ascii="Verdana" w:hAnsi="Verdana"/>
                <w:sz w:val="18"/>
                <w:szCs w:val="18"/>
              </w:rPr>
            </w:pPr>
            <w:r w:rsidRPr="008165BF">
              <w:rPr>
                <w:rFonts w:ascii="Verdana" w:hAnsi="Verdana"/>
                <w:sz w:val="18"/>
                <w:szCs w:val="18"/>
              </w:rPr>
              <w:t>prawo dostępu do danych osobowych,</w:t>
            </w:r>
          </w:p>
          <w:p w:rsidR="006E07E4" w:rsidRPr="008165BF" w:rsidRDefault="006E07E4" w:rsidP="00A2721F">
            <w:pPr>
              <w:numPr>
                <w:ilvl w:val="0"/>
                <w:numId w:val="1"/>
              </w:numPr>
              <w:tabs>
                <w:tab w:val="clear" w:pos="2880"/>
                <w:tab w:val="num" w:pos="297"/>
              </w:tabs>
              <w:ind w:left="297" w:hanging="297"/>
              <w:rPr>
                <w:rFonts w:ascii="Verdana" w:hAnsi="Verdana"/>
                <w:sz w:val="18"/>
                <w:szCs w:val="18"/>
                <w:lang w:val="cs-CZ"/>
              </w:rPr>
            </w:pPr>
            <w:r w:rsidRPr="008165BF">
              <w:rPr>
                <w:rFonts w:ascii="Verdana" w:hAnsi="Verdana"/>
                <w:sz w:val="18"/>
                <w:szCs w:val="18"/>
              </w:rPr>
              <w:t>prawo żądania sprostowania danych osobowych,</w:t>
            </w:r>
          </w:p>
          <w:p w:rsidR="006E07E4" w:rsidRPr="00D92E6F" w:rsidRDefault="006E07E4" w:rsidP="00A2721F">
            <w:pPr>
              <w:numPr>
                <w:ilvl w:val="0"/>
                <w:numId w:val="1"/>
              </w:numPr>
              <w:tabs>
                <w:tab w:val="clear" w:pos="2880"/>
                <w:tab w:val="num" w:pos="297"/>
              </w:tabs>
              <w:ind w:left="297" w:hanging="297"/>
              <w:rPr>
                <w:sz w:val="18"/>
                <w:szCs w:val="18"/>
                <w:lang w:val="cs-CZ"/>
              </w:rPr>
            </w:pPr>
            <w:r w:rsidRPr="008165BF">
              <w:rPr>
                <w:rFonts w:ascii="Verdana" w:hAnsi="Verdana"/>
                <w:sz w:val="18"/>
                <w:szCs w:val="18"/>
              </w:rPr>
              <w:t>prawo żądania ograniczenia przetw</w:t>
            </w:r>
            <w:r w:rsidR="003451D3">
              <w:rPr>
                <w:rFonts w:ascii="Verdana" w:hAnsi="Verdana"/>
                <w:sz w:val="18"/>
                <w:szCs w:val="18"/>
              </w:rPr>
              <w:t>arzania</w:t>
            </w:r>
            <w:r w:rsidR="00D92E6F">
              <w:rPr>
                <w:rFonts w:ascii="Verdana" w:hAnsi="Verdana"/>
                <w:sz w:val="18"/>
                <w:szCs w:val="18"/>
              </w:rPr>
              <w:t xml:space="preserve"> danych osobowych,</w:t>
            </w:r>
          </w:p>
          <w:p w:rsidR="00D92E6F" w:rsidRPr="008165BF" w:rsidRDefault="00D92E6F" w:rsidP="00A2721F">
            <w:pPr>
              <w:numPr>
                <w:ilvl w:val="0"/>
                <w:numId w:val="1"/>
              </w:numPr>
              <w:tabs>
                <w:tab w:val="clear" w:pos="2880"/>
                <w:tab w:val="num" w:pos="297"/>
              </w:tabs>
              <w:ind w:left="297" w:hanging="297"/>
              <w:rPr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sz w:val="18"/>
                <w:szCs w:val="18"/>
              </w:rPr>
              <w:t>prawo wni</w:t>
            </w:r>
            <w:r w:rsidR="003451D3">
              <w:rPr>
                <w:rFonts w:ascii="Verdana" w:hAnsi="Verdana"/>
                <w:sz w:val="18"/>
                <w:szCs w:val="18"/>
              </w:rPr>
              <w:t>e</w:t>
            </w:r>
            <w:r>
              <w:rPr>
                <w:rFonts w:ascii="Verdana" w:hAnsi="Verdana"/>
                <w:sz w:val="18"/>
                <w:szCs w:val="18"/>
              </w:rPr>
              <w:t>sienia</w:t>
            </w:r>
            <w:r w:rsidR="003451D3">
              <w:rPr>
                <w:rFonts w:ascii="Verdana" w:hAnsi="Verdana"/>
                <w:sz w:val="18"/>
                <w:szCs w:val="18"/>
              </w:rPr>
              <w:t xml:space="preserve"> sprzeciwu wobec przetwarzania </w:t>
            </w:r>
            <w:r>
              <w:rPr>
                <w:rFonts w:ascii="Verdana" w:hAnsi="Verdana"/>
                <w:sz w:val="18"/>
                <w:szCs w:val="18"/>
              </w:rPr>
              <w:t>danych</w:t>
            </w:r>
            <w:r w:rsidR="003451D3">
              <w:rPr>
                <w:rFonts w:ascii="Verdana" w:hAnsi="Verdana"/>
                <w:sz w:val="18"/>
                <w:szCs w:val="18"/>
              </w:rPr>
              <w:t xml:space="preserve"> osobowych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6E07E4" w:rsidRPr="008165BF" w:rsidRDefault="006E07E4" w:rsidP="00A2721F">
            <w:pPr>
              <w:rPr>
                <w:sz w:val="18"/>
                <w:szCs w:val="18"/>
                <w:lang w:val="cs-CZ"/>
              </w:rPr>
            </w:pPr>
            <w:r w:rsidRPr="008165BF">
              <w:rPr>
                <w:rFonts w:ascii="Verdana" w:hAnsi="Verdana"/>
                <w:sz w:val="18"/>
                <w:szCs w:val="18"/>
              </w:rPr>
              <w:t>Aby skorzystać z powyższych praw, skontaktuj się</w:t>
            </w:r>
            <w:r w:rsidR="0037068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165BF">
              <w:rPr>
                <w:rFonts w:ascii="Verdana" w:hAnsi="Verdana"/>
                <w:sz w:val="18"/>
                <w:szCs w:val="18"/>
              </w:rPr>
              <w:t xml:space="preserve">z Inspektorem Ochrony Danych </w:t>
            </w:r>
            <w:r w:rsidRPr="008165BF">
              <w:rPr>
                <w:rFonts w:ascii="Verdana" w:hAnsi="Verdana"/>
                <w:i/>
                <w:iCs/>
                <w:sz w:val="18"/>
                <w:szCs w:val="18"/>
              </w:rPr>
              <w:t>(dane kontaktowe powyżej).</w:t>
            </w:r>
          </w:p>
        </w:tc>
      </w:tr>
      <w:tr w:rsidR="006E07E4" w:rsidRPr="008165BF" w:rsidTr="00A2721F">
        <w:tc>
          <w:tcPr>
            <w:tcW w:w="2943" w:type="dxa"/>
          </w:tcPr>
          <w:p w:rsidR="006E07E4" w:rsidRPr="008165BF" w:rsidRDefault="006E07E4" w:rsidP="00A2721F">
            <w:pPr>
              <w:jc w:val="left"/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 w:rsidRPr="008165BF">
              <w:rPr>
                <w:rFonts w:ascii="Verdana" w:hAnsi="Verdana"/>
                <w:b/>
                <w:sz w:val="18"/>
                <w:szCs w:val="18"/>
              </w:rPr>
              <w:t>Prawo wniesienia skargi</w:t>
            </w:r>
          </w:p>
        </w:tc>
        <w:tc>
          <w:tcPr>
            <w:tcW w:w="6663" w:type="dxa"/>
          </w:tcPr>
          <w:p w:rsidR="006E07E4" w:rsidRPr="008165BF" w:rsidRDefault="006E07E4" w:rsidP="008B2981">
            <w:pPr>
              <w:ind w:left="34"/>
              <w:rPr>
                <w:rFonts w:ascii="Verdana" w:hAnsi="Verdana"/>
                <w:sz w:val="18"/>
                <w:szCs w:val="18"/>
              </w:rPr>
            </w:pPr>
            <w:r w:rsidRPr="008165BF">
              <w:rPr>
                <w:rFonts w:ascii="Verdana" w:hAnsi="Verdana"/>
                <w:sz w:val="18"/>
                <w:szCs w:val="18"/>
              </w:rPr>
              <w:t xml:space="preserve">W przypadku nieprawidłowości przy przetwarzaniu </w:t>
            </w:r>
            <w:r w:rsidR="009F2D20">
              <w:rPr>
                <w:rFonts w:ascii="Verdana" w:hAnsi="Verdana"/>
                <w:sz w:val="18"/>
                <w:szCs w:val="18"/>
              </w:rPr>
              <w:t xml:space="preserve">danych osobowych, przysługuje </w:t>
            </w:r>
            <w:r w:rsidRPr="008165BF">
              <w:rPr>
                <w:rFonts w:ascii="Verdana" w:hAnsi="Verdana"/>
                <w:sz w:val="18"/>
                <w:szCs w:val="18"/>
              </w:rPr>
              <w:t xml:space="preserve"> także prawo wniesienia skargi do organu nadzorczego zajmującego się ochroną danych osobowych, tj. Prezesa Urzędu Ochrony Danych Osobowych.</w:t>
            </w:r>
          </w:p>
        </w:tc>
      </w:tr>
    </w:tbl>
    <w:p w:rsidR="00B27683" w:rsidRDefault="00B27683" w:rsidP="00940349">
      <w:pPr>
        <w:jc w:val="center"/>
        <w:rPr>
          <w:b/>
        </w:rPr>
      </w:pPr>
    </w:p>
    <w:p w:rsidR="00082F54" w:rsidRDefault="00082F54" w:rsidP="00940349">
      <w:pPr>
        <w:jc w:val="center"/>
        <w:rPr>
          <w:b/>
        </w:rPr>
      </w:pPr>
    </w:p>
    <w:p w:rsidR="00082F54" w:rsidRDefault="00082F54" w:rsidP="00940349">
      <w:pPr>
        <w:jc w:val="center"/>
        <w:rPr>
          <w:b/>
        </w:rPr>
      </w:pPr>
    </w:p>
    <w:p w:rsidR="00082F54" w:rsidRDefault="00082F54" w:rsidP="00940349">
      <w:pPr>
        <w:jc w:val="center"/>
        <w:rPr>
          <w:b/>
        </w:rPr>
      </w:pPr>
    </w:p>
    <w:p w:rsidR="00082F54" w:rsidRDefault="00082F54" w:rsidP="00940349">
      <w:pPr>
        <w:jc w:val="center"/>
        <w:rPr>
          <w:b/>
        </w:rPr>
      </w:pPr>
    </w:p>
    <w:p w:rsidR="00082F54" w:rsidRDefault="00082F54" w:rsidP="00940349">
      <w:pPr>
        <w:jc w:val="center"/>
        <w:rPr>
          <w:b/>
        </w:rPr>
      </w:pPr>
    </w:p>
    <w:p w:rsidR="00082F54" w:rsidRDefault="00082F54" w:rsidP="00940349">
      <w:pPr>
        <w:jc w:val="center"/>
        <w:rPr>
          <w:b/>
        </w:rPr>
      </w:pPr>
    </w:p>
    <w:p w:rsidR="00082F54" w:rsidRDefault="00082F54" w:rsidP="00940349">
      <w:pPr>
        <w:jc w:val="center"/>
        <w:rPr>
          <w:b/>
        </w:rPr>
      </w:pPr>
    </w:p>
    <w:p w:rsidR="00082F54" w:rsidRDefault="00082F54" w:rsidP="00940349">
      <w:pPr>
        <w:jc w:val="center"/>
        <w:rPr>
          <w:b/>
        </w:rPr>
      </w:pPr>
    </w:p>
    <w:p w:rsidR="003D77C6" w:rsidRDefault="00231D74" w:rsidP="00231D74">
      <w:pPr>
        <w:jc w:val="left"/>
        <w:rPr>
          <w:rFonts w:ascii="Garamond" w:hAnsi="Garamond"/>
          <w:b/>
          <w:sz w:val="28"/>
        </w:rPr>
      </w:pPr>
      <w:r w:rsidRPr="00231D74">
        <w:rPr>
          <w:rFonts w:ascii="Garamond" w:hAnsi="Garamond"/>
          <w:b/>
          <w:sz w:val="28"/>
        </w:rPr>
        <w:lastRenderedPageBreak/>
        <w:drawing>
          <wp:inline distT="0" distB="0" distL="0" distR="0">
            <wp:extent cx="1208275" cy="7524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owerowy-maj_z-ksztaltem_małe-copy_POPRAWN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641" cy="76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7C6" w:rsidRPr="0050331D" w:rsidRDefault="003D77C6" w:rsidP="003D77C6">
      <w:pPr>
        <w:jc w:val="center"/>
        <w:rPr>
          <w:rFonts w:ascii="Garamond" w:hAnsi="Garamond"/>
          <w:b/>
          <w:sz w:val="28"/>
        </w:rPr>
      </w:pPr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>ampanii o charakterze konkursu pod nazwą „Rowerowy Maj 2019”</w:t>
      </w:r>
    </w:p>
    <w:p w:rsidR="003D77C6" w:rsidRPr="0050331D" w:rsidRDefault="003D77C6" w:rsidP="003D77C6">
      <w:pPr>
        <w:rPr>
          <w:rFonts w:ascii="Garamond" w:hAnsi="Garamond"/>
        </w:rPr>
      </w:pPr>
    </w:p>
    <w:p w:rsidR="003D77C6" w:rsidRDefault="003D77C6" w:rsidP="003D77C6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:rsidR="003D77C6" w:rsidRDefault="003D77C6" w:rsidP="003D77C6">
      <w:pPr>
        <w:rPr>
          <w:rFonts w:ascii="Garamond" w:hAnsi="Garamond"/>
        </w:rPr>
      </w:pPr>
      <w:r>
        <w:rPr>
          <w:rFonts w:ascii="Garamond" w:hAnsi="Garamond"/>
        </w:rPr>
        <w:t>wyrażam zgodę na udział …………………………………………………………………………….</w:t>
      </w:r>
    </w:p>
    <w:p w:rsidR="003D77C6" w:rsidRDefault="003D77C6" w:rsidP="003D77C6">
      <w:pPr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:rsidR="003D77C6" w:rsidRDefault="003D77C6" w:rsidP="003D77C6">
      <w:pPr>
        <w:rPr>
          <w:rFonts w:ascii="Garamond" w:hAnsi="Garamond"/>
        </w:rPr>
      </w:pPr>
    </w:p>
    <w:p w:rsidR="003D77C6" w:rsidRPr="00915B2D" w:rsidRDefault="003D77C6" w:rsidP="003D77C6">
      <w:pPr>
        <w:rPr>
          <w:rFonts w:ascii="Garamond" w:hAnsi="Garamond"/>
        </w:rPr>
      </w:pPr>
      <w:r w:rsidRPr="00915B2D">
        <w:rPr>
          <w:rFonts w:ascii="Garamond" w:hAnsi="Garamond"/>
        </w:rPr>
        <w:t>stopień pokrewieństwa ………..…… placówka………………..………… klasa …..…</w:t>
      </w:r>
      <w:r w:rsidRPr="00915B2D">
        <w:rPr>
          <w:rFonts w:ascii="Garamond" w:hAnsi="Garamond"/>
        </w:rPr>
        <w:br/>
        <w:t>w ogólnopolskiej kampanii o charakterze konkursu pod nazwą „Rowerowy Maj 2019” organizowanej przez Miasto Gdańsk i Gminę Wrocław .</w:t>
      </w:r>
    </w:p>
    <w:p w:rsidR="003D77C6" w:rsidRDefault="003D77C6" w:rsidP="003D77C6">
      <w:pPr>
        <w:rPr>
          <w:rFonts w:ascii="Garamond" w:hAnsi="Garamond"/>
        </w:rPr>
      </w:pPr>
      <w:r w:rsidRPr="00915B2D">
        <w:rPr>
          <w:rFonts w:ascii="Garamond" w:hAnsi="Garamond"/>
        </w:rPr>
        <w:t>Oświadczam, że zapoznałam/</w:t>
      </w:r>
      <w:proofErr w:type="spellStart"/>
      <w:r w:rsidRPr="00915B2D">
        <w:rPr>
          <w:rFonts w:ascii="Garamond" w:hAnsi="Garamond"/>
        </w:rPr>
        <w:t>em</w:t>
      </w:r>
      <w:proofErr w:type="spellEnd"/>
      <w:r w:rsidRPr="00915B2D">
        <w:rPr>
          <w:rFonts w:ascii="Garamond" w:hAnsi="Garamond"/>
        </w:rPr>
        <w:t xml:space="preserve"> się z Regulaminem kampanii konkursowej (https://rowerowymaj.eu/do-pobrania/</w:t>
      </w:r>
      <w:r w:rsidR="00231D74" w:rsidRPr="00915B2D">
        <w:rPr>
          <w:rFonts w:ascii="Garamond" w:hAnsi="Garamond"/>
        </w:rPr>
        <w:t>w</w:t>
      </w:r>
      <w:r w:rsidRPr="00915B2D">
        <w:rPr>
          <w:rFonts w:ascii="Garamond" w:hAnsi="Garamond"/>
        </w:rPr>
        <w:t>roclaw</w:t>
      </w:r>
      <w:r w:rsidRPr="00915B2D">
        <w:rPr>
          <w:rFonts w:ascii="Garamond" w:hAnsi="Garamond"/>
          <w:color w:val="0070C0"/>
        </w:rPr>
        <w:t xml:space="preserve"> </w:t>
      </w:r>
      <w:r w:rsidRPr="00915B2D">
        <w:rPr>
          <w:rFonts w:ascii="Garamond" w:hAnsi="Garamond"/>
        </w:rPr>
        <w:t>i w pełni akceptuję jego postanowienia oraz że pouczyłam/</w:t>
      </w:r>
      <w:proofErr w:type="spellStart"/>
      <w:r w:rsidRPr="00915B2D">
        <w:rPr>
          <w:rFonts w:ascii="Garamond" w:hAnsi="Garamond"/>
        </w:rPr>
        <w:t>em</w:t>
      </w:r>
      <w:proofErr w:type="spellEnd"/>
      <w:r w:rsidRPr="00915B2D">
        <w:rPr>
          <w:rFonts w:ascii="Garamond" w:hAnsi="Garamond"/>
        </w:rPr>
        <w:t xml:space="preserve"> o jego treści osobę biorącą udział w konkursie.</w:t>
      </w:r>
    </w:p>
    <w:p w:rsidR="003D77C6" w:rsidRDefault="003D77C6" w:rsidP="003D77C6">
      <w:pPr>
        <w:rPr>
          <w:rFonts w:ascii="Garamond" w:hAnsi="Garamond"/>
        </w:rPr>
      </w:pPr>
    </w:p>
    <w:p w:rsidR="003D77C6" w:rsidRDefault="003D77C6" w:rsidP="003D77C6">
      <w:pPr>
        <w:jc w:val="center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  <w:r>
        <w:rPr>
          <w:rFonts w:ascii="Garamond" w:hAnsi="Garamond"/>
        </w:rPr>
        <w:br/>
        <w:t>(data, czytelny podpis rodzica lub opiekuna)</w:t>
      </w:r>
    </w:p>
    <w:p w:rsidR="00940349" w:rsidRDefault="00940349" w:rsidP="00940349"/>
    <w:p w:rsidR="00940349" w:rsidRDefault="00940349" w:rsidP="00940349"/>
    <w:p w:rsidR="00940349" w:rsidRDefault="00940349" w:rsidP="00940349"/>
    <w:p w:rsidR="00940349" w:rsidRDefault="00940349" w:rsidP="00940349"/>
    <w:p w:rsidR="00940349" w:rsidRDefault="00940349" w:rsidP="00940349"/>
    <w:p w:rsidR="007C0176" w:rsidRDefault="007C0176" w:rsidP="000F3F0D"/>
    <w:sectPr w:rsidR="007C0176" w:rsidSect="00A2721F">
      <w:footerReference w:type="default" r:id="rId9"/>
      <w:pgSz w:w="11906" w:h="16838" w:code="9"/>
      <w:pgMar w:top="899" w:right="1259" w:bottom="1258" w:left="1259" w:header="284" w:footer="34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C0994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7C6" w:rsidRDefault="003D77C6" w:rsidP="00FC1C37">
      <w:r>
        <w:separator/>
      </w:r>
    </w:p>
  </w:endnote>
  <w:endnote w:type="continuationSeparator" w:id="1">
    <w:p w:rsidR="003D77C6" w:rsidRDefault="003D77C6" w:rsidP="00FC1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7C6" w:rsidRDefault="003D77C6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>PAGE   \* MERGEFORMAT</w:instrText>
    </w:r>
    <w:r>
      <w:rPr>
        <w:rFonts w:ascii="Verdana" w:hAnsi="Verdana"/>
        <w:sz w:val="16"/>
        <w:szCs w:val="16"/>
      </w:rPr>
      <w:fldChar w:fldCharType="separate"/>
    </w:r>
    <w:r w:rsidR="00915B2D">
      <w:rPr>
        <w:rFonts w:ascii="Verdana" w:hAnsi="Verdana"/>
        <w:noProof/>
        <w:sz w:val="16"/>
        <w:szCs w:val="16"/>
      </w:rPr>
      <w:t>2</w:t>
    </w:r>
    <w:r>
      <w:rPr>
        <w:rFonts w:ascii="Verdana" w:hAnsi="Verdana"/>
        <w:sz w:val="16"/>
        <w:szCs w:val="16"/>
      </w:rPr>
      <w:fldChar w:fldCharType="end"/>
    </w:r>
  </w:p>
  <w:p w:rsidR="003D77C6" w:rsidRDefault="003D77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7C6" w:rsidRDefault="003D77C6" w:rsidP="00FC1C37">
      <w:r>
        <w:separator/>
      </w:r>
    </w:p>
  </w:footnote>
  <w:footnote w:type="continuationSeparator" w:id="1">
    <w:p w:rsidR="003D77C6" w:rsidRDefault="003D77C6" w:rsidP="00FC1C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A4483"/>
    <w:multiLevelType w:val="hybridMultilevel"/>
    <w:tmpl w:val="4264804E"/>
    <w:lvl w:ilvl="0" w:tplc="75D0286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4B5CB3"/>
    <w:multiLevelType w:val="hybridMultilevel"/>
    <w:tmpl w:val="52F4EEA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kulczyńska Joanna">
    <w15:presenceInfo w15:providerId="AD" w15:userId="S-1-5-21-3082515468-1790972594-2916752784-648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7E4"/>
    <w:rsid w:val="00027679"/>
    <w:rsid w:val="00082F54"/>
    <w:rsid w:val="000C16EC"/>
    <w:rsid w:val="000F3F0D"/>
    <w:rsid w:val="001054AF"/>
    <w:rsid w:val="00140DF7"/>
    <w:rsid w:val="00193909"/>
    <w:rsid w:val="00203E02"/>
    <w:rsid w:val="00231D74"/>
    <w:rsid w:val="00280F91"/>
    <w:rsid w:val="002B1309"/>
    <w:rsid w:val="002F1A46"/>
    <w:rsid w:val="003451D3"/>
    <w:rsid w:val="00370686"/>
    <w:rsid w:val="00380AD5"/>
    <w:rsid w:val="00384E93"/>
    <w:rsid w:val="003A36E6"/>
    <w:rsid w:val="003D77C6"/>
    <w:rsid w:val="003E24D1"/>
    <w:rsid w:val="0047264F"/>
    <w:rsid w:val="004E1AD4"/>
    <w:rsid w:val="00506377"/>
    <w:rsid w:val="00524DF0"/>
    <w:rsid w:val="005372A7"/>
    <w:rsid w:val="005C4D79"/>
    <w:rsid w:val="005E6FDC"/>
    <w:rsid w:val="006E07E4"/>
    <w:rsid w:val="0072378E"/>
    <w:rsid w:val="00723DE2"/>
    <w:rsid w:val="007C0176"/>
    <w:rsid w:val="007C373C"/>
    <w:rsid w:val="007E454B"/>
    <w:rsid w:val="00893A7F"/>
    <w:rsid w:val="008B2981"/>
    <w:rsid w:val="00915B2D"/>
    <w:rsid w:val="00940349"/>
    <w:rsid w:val="009F2D20"/>
    <w:rsid w:val="00A137B4"/>
    <w:rsid w:val="00A2721F"/>
    <w:rsid w:val="00B27683"/>
    <w:rsid w:val="00B50DDC"/>
    <w:rsid w:val="00BC4639"/>
    <w:rsid w:val="00C25B87"/>
    <w:rsid w:val="00C41F1C"/>
    <w:rsid w:val="00CF6B1D"/>
    <w:rsid w:val="00D62507"/>
    <w:rsid w:val="00D81437"/>
    <w:rsid w:val="00D92E6F"/>
    <w:rsid w:val="00D92EF8"/>
    <w:rsid w:val="00ED3F13"/>
    <w:rsid w:val="00F13BEF"/>
    <w:rsid w:val="00FC1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7E4"/>
    <w:pPr>
      <w:suppressLineNumbers/>
      <w:suppressAutoHyphens/>
      <w:spacing w:after="0" w:line="240" w:lineRule="auto"/>
      <w:jc w:val="both"/>
    </w:pPr>
    <w:rPr>
      <w:rFonts w:ascii="Arial" w:eastAsia="SimSun" w:hAnsi="Arial" w:cs="Arial"/>
      <w:color w:val="000000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6E07E4"/>
    <w:pPr>
      <w:keepNext/>
      <w:outlineLvl w:val="2"/>
    </w:pPr>
    <w:rPr>
      <w:rFonts w:ascii="Verdana" w:hAnsi="Verdana"/>
      <w:b/>
      <w:color w:val="FF0000"/>
      <w:sz w:val="20"/>
      <w:szCs w:val="20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E07E4"/>
    <w:rPr>
      <w:rFonts w:ascii="Verdana" w:eastAsia="SimSun" w:hAnsi="Verdana" w:cs="Arial"/>
      <w:b/>
      <w:color w:val="FF0000"/>
      <w:sz w:val="20"/>
      <w:szCs w:val="20"/>
      <w:lang w:val="cs-CZ" w:eastAsia="zh-CN" w:bidi="hi-IN"/>
    </w:rPr>
  </w:style>
  <w:style w:type="paragraph" w:styleId="Stopka">
    <w:name w:val="footer"/>
    <w:basedOn w:val="Normalny"/>
    <w:link w:val="StopkaZnak"/>
    <w:semiHidden/>
    <w:unhideWhenUsed/>
    <w:rsid w:val="006E07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E07E4"/>
    <w:rPr>
      <w:rFonts w:ascii="Arial" w:eastAsia="SimSun" w:hAnsi="Arial" w:cs="Arial"/>
      <w:color w:val="000000"/>
      <w:lang w:eastAsia="zh-CN" w:bidi="hi-IN"/>
    </w:rPr>
  </w:style>
  <w:style w:type="paragraph" w:styleId="Akapitzlist">
    <w:name w:val="List Paragraph"/>
    <w:basedOn w:val="Normalny"/>
    <w:uiPriority w:val="34"/>
    <w:qFormat/>
    <w:rsid w:val="006E07E4"/>
    <w:pPr>
      <w:ind w:left="708"/>
    </w:pPr>
  </w:style>
  <w:style w:type="paragraph" w:customStyle="1" w:styleId="PreformattedText">
    <w:name w:val="Preformatted Text"/>
    <w:basedOn w:val="Normalny"/>
    <w:qFormat/>
    <w:rsid w:val="006E07E4"/>
    <w:pPr>
      <w:widowControl w:val="0"/>
    </w:pPr>
    <w:rPr>
      <w:rFonts w:ascii="Liberation Mono" w:eastAsia="NSimSun" w:hAnsi="Liberation Mono" w:cs="Liberation Mono"/>
      <w:sz w:val="20"/>
      <w:szCs w:val="20"/>
    </w:rPr>
  </w:style>
  <w:style w:type="paragraph" w:customStyle="1" w:styleId="Akapitzlist1">
    <w:name w:val="Akapit z listą1"/>
    <w:basedOn w:val="Normalny"/>
    <w:rsid w:val="006E07E4"/>
    <w:pPr>
      <w:ind w:left="708"/>
    </w:pPr>
  </w:style>
  <w:style w:type="paragraph" w:styleId="Tekstpodstawowy3">
    <w:name w:val="Body Text 3"/>
    <w:basedOn w:val="Normalny"/>
    <w:link w:val="Tekstpodstawowy3Znak"/>
    <w:semiHidden/>
    <w:rsid w:val="006E07E4"/>
    <w:rPr>
      <w:rFonts w:ascii="Verdana" w:hAnsi="Verdana"/>
      <w:i/>
      <w:iCs/>
      <w:sz w:val="18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E07E4"/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1054A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80F9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0F3F0D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F3F0D"/>
    <w:rPr>
      <w:rFonts w:ascii="Arial" w:eastAsia="SimSun" w:hAnsi="Arial" w:cs="Mangal"/>
      <w:color w:val="000000"/>
      <w:szCs w:val="20"/>
      <w:lang w:eastAsia="zh-CN" w:bidi="hi-IN"/>
    </w:rPr>
  </w:style>
  <w:style w:type="table" w:styleId="Tabela-Siatka">
    <w:name w:val="Table Grid"/>
    <w:basedOn w:val="Standardowy"/>
    <w:uiPriority w:val="59"/>
    <w:rsid w:val="009403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034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349"/>
    <w:rPr>
      <w:rFonts w:ascii="Tahoma" w:eastAsia="SimSun" w:hAnsi="Tahoma" w:cs="Mangal"/>
      <w:color w:val="000000"/>
      <w:sz w:val="16"/>
      <w:szCs w:val="14"/>
      <w:lang w:eastAsia="zh-CN" w:bidi="hi-IN"/>
    </w:rPr>
  </w:style>
  <w:style w:type="character" w:customStyle="1" w:styleId="current">
    <w:name w:val="current"/>
    <w:rsid w:val="00940349"/>
  </w:style>
  <w:style w:type="character" w:styleId="Odwoaniedokomentarza">
    <w:name w:val="annotation reference"/>
    <w:basedOn w:val="Domylnaczcionkaakapitu"/>
    <w:uiPriority w:val="99"/>
    <w:semiHidden/>
    <w:unhideWhenUsed/>
    <w:rsid w:val="002F1A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A4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A46"/>
    <w:rPr>
      <w:rFonts w:ascii="Arial" w:eastAsia="SimSun" w:hAnsi="Arial" w:cs="Mangal"/>
      <w:color w:val="000000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A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A46"/>
    <w:rPr>
      <w:rFonts w:ascii="Arial" w:eastAsia="SimSun" w:hAnsi="Arial" w:cs="Mangal"/>
      <w:b/>
      <w:bCs/>
      <w:color w:val="000000"/>
      <w:sz w:val="20"/>
      <w:szCs w:val="1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9C67-8470-4F82-B998-4A8CF9D2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umalno01</dc:creator>
  <cp:lastModifiedBy>ummala03</cp:lastModifiedBy>
  <cp:revision>2</cp:revision>
  <cp:lastPrinted>2019-03-05T11:54:00Z</cp:lastPrinted>
  <dcterms:created xsi:type="dcterms:W3CDTF">2019-03-05T11:55:00Z</dcterms:created>
  <dcterms:modified xsi:type="dcterms:W3CDTF">2019-03-05T11:55:00Z</dcterms:modified>
</cp:coreProperties>
</file>