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E1A01" w14:textId="3F931534" w:rsidR="00223F4C" w:rsidRPr="00BE7F4F" w:rsidRDefault="00223F4C" w:rsidP="00223F4C">
      <w:pPr>
        <w:pStyle w:val="Nagwek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E7F4F">
        <w:rPr>
          <w:rFonts w:asciiTheme="majorHAnsi" w:hAnsiTheme="majorHAnsi" w:cstheme="majorHAnsi"/>
          <w:b/>
          <w:sz w:val="22"/>
          <w:szCs w:val="22"/>
        </w:rPr>
        <w:t>Załącznik</w:t>
      </w:r>
      <w:r w:rsidR="008D4E47" w:rsidRPr="00BE7F4F">
        <w:rPr>
          <w:rFonts w:asciiTheme="majorHAnsi" w:hAnsiTheme="majorHAnsi" w:cstheme="majorHAnsi"/>
          <w:b/>
          <w:sz w:val="22"/>
          <w:szCs w:val="22"/>
        </w:rPr>
        <w:t xml:space="preserve"> 3</w:t>
      </w:r>
      <w:r w:rsidRPr="00BE7F4F">
        <w:rPr>
          <w:rFonts w:asciiTheme="majorHAnsi" w:hAnsiTheme="majorHAnsi" w:cstheme="majorHAnsi"/>
          <w:b/>
          <w:sz w:val="22"/>
          <w:szCs w:val="22"/>
        </w:rPr>
        <w:t xml:space="preserve"> do Regulaminu Konkursu </w:t>
      </w:r>
    </w:p>
    <w:p w14:paraId="2A589D36" w14:textId="77777777" w:rsidR="00223F4C" w:rsidRPr="00E15356" w:rsidRDefault="00223F4C" w:rsidP="00223F4C">
      <w:pPr>
        <w:pStyle w:val="Nagwek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</w:t>
      </w:r>
      <w:r w:rsidRPr="00E15356">
        <w:rPr>
          <w:rFonts w:asciiTheme="majorHAnsi" w:hAnsiTheme="majorHAnsi" w:cstheme="majorHAnsi"/>
          <w:sz w:val="22"/>
          <w:szCs w:val="22"/>
        </w:rPr>
        <w:t>regul</w:t>
      </w:r>
      <w:r>
        <w:rPr>
          <w:rFonts w:asciiTheme="majorHAnsi" w:hAnsiTheme="majorHAnsi" w:cstheme="majorHAnsi"/>
          <w:sz w:val="22"/>
          <w:szCs w:val="22"/>
        </w:rPr>
        <w:t>acja</w:t>
      </w:r>
      <w:r w:rsidRPr="00E15356">
        <w:rPr>
          <w:rFonts w:asciiTheme="majorHAnsi" w:hAnsiTheme="majorHAnsi" w:cstheme="majorHAnsi"/>
          <w:sz w:val="22"/>
          <w:szCs w:val="22"/>
        </w:rPr>
        <w:t xml:space="preserve"> zasad przekazywania danych </w:t>
      </w:r>
      <w:r>
        <w:rPr>
          <w:rFonts w:asciiTheme="majorHAnsi" w:hAnsiTheme="majorHAnsi" w:cstheme="majorHAnsi"/>
          <w:sz w:val="22"/>
          <w:szCs w:val="22"/>
        </w:rPr>
        <w:t xml:space="preserve">Uczestników </w:t>
      </w:r>
      <w:r w:rsidRPr="00E15356">
        <w:rPr>
          <w:rFonts w:asciiTheme="majorHAnsi" w:hAnsiTheme="majorHAnsi" w:cstheme="majorHAnsi"/>
          <w:sz w:val="22"/>
          <w:szCs w:val="22"/>
        </w:rPr>
        <w:t>pomiędzy placówkami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047D416A" w14:textId="77777777" w:rsidR="00E15356" w:rsidRDefault="00E15356" w:rsidP="00E15356">
      <w:pPr>
        <w:spacing w:line="320" w:lineRule="atLeast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5A3677C8" w14:textId="77777777" w:rsidR="00223F4C" w:rsidRDefault="00223F4C" w:rsidP="00223F4C">
      <w:pPr>
        <w:spacing w:line="320" w:lineRule="atLeast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3AFCB622" w14:textId="0B7C77AF" w:rsidR="006B2C30" w:rsidRPr="001F2B4C" w:rsidRDefault="006B2C30" w:rsidP="006B2C30">
      <w:pPr>
        <w:spacing w:line="32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B2C30">
        <w:rPr>
          <w:rFonts w:asciiTheme="majorHAnsi" w:hAnsiTheme="majorHAnsi" w:cstheme="majorHAnsi"/>
          <w:b/>
          <w:color w:val="000000"/>
          <w:sz w:val="24"/>
          <w:szCs w:val="24"/>
        </w:rPr>
        <w:t>ZASADY PRZETWARZANIA DANYCH OSOBOWYCH W ZWIĄZKU Z ORGAN</w:t>
      </w:r>
      <w:r w:rsidR="001F2B4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IZACJĄ MIĘDZYSZKOLNEGO KONKURSU: </w:t>
      </w:r>
      <w:r w:rsidR="001F2B4C" w:rsidRPr="001F2B4C">
        <w:rPr>
          <w:rFonts w:asciiTheme="majorHAnsi" w:hAnsiTheme="majorHAnsi" w:cstheme="majorHAnsi"/>
          <w:b/>
          <w:sz w:val="28"/>
          <w:szCs w:val="28"/>
        </w:rPr>
        <w:t>„Książka – wielka skarbnica wiedzy”</w:t>
      </w:r>
      <w:r w:rsidR="001F2B4C" w:rsidRPr="001F2B4C">
        <w:rPr>
          <w:rFonts w:asciiTheme="majorHAnsi" w:hAnsiTheme="majorHAnsi" w:cstheme="majorHAnsi"/>
          <w:b/>
          <w:sz w:val="24"/>
          <w:szCs w:val="24"/>
        </w:rPr>
        <w:t>.</w:t>
      </w:r>
    </w:p>
    <w:p w14:paraId="0D0423A8" w14:textId="71AD272C" w:rsidR="001F2B4C" w:rsidRPr="001F2B4C" w:rsidRDefault="00AF7EAF" w:rsidP="001F2B4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bookmarkStart w:id="0" w:name="_GoBack"/>
      <w:bookmarkEnd w:id="0"/>
      <w:r w:rsidR="001F2B4C" w:rsidRPr="001F2B4C">
        <w:rPr>
          <w:rFonts w:asciiTheme="majorHAnsi" w:hAnsiTheme="majorHAnsi" w:cstheme="majorHAnsi"/>
          <w:sz w:val="24"/>
          <w:szCs w:val="24"/>
        </w:rPr>
        <w:t>ematyka</w:t>
      </w:r>
      <w:r>
        <w:rPr>
          <w:rFonts w:asciiTheme="majorHAnsi" w:hAnsiTheme="majorHAnsi" w:cstheme="majorHAnsi"/>
          <w:sz w:val="24"/>
          <w:szCs w:val="24"/>
        </w:rPr>
        <w:t xml:space="preserve"> II edycji</w:t>
      </w:r>
      <w:r w:rsidR="001F2B4C" w:rsidRPr="001F2B4C">
        <w:rPr>
          <w:rFonts w:asciiTheme="majorHAnsi" w:hAnsiTheme="majorHAnsi" w:cstheme="majorHAnsi"/>
          <w:sz w:val="24"/>
          <w:szCs w:val="24"/>
        </w:rPr>
        <w:t xml:space="preserve"> konkursu to </w:t>
      </w:r>
      <w:r w:rsidR="001F2B4C" w:rsidRPr="001F2B4C">
        <w:rPr>
          <w:rFonts w:asciiTheme="majorHAnsi" w:hAnsiTheme="majorHAnsi" w:cstheme="majorHAnsi"/>
          <w:b/>
          <w:sz w:val="24"/>
          <w:szCs w:val="24"/>
        </w:rPr>
        <w:t>„</w:t>
      </w:r>
      <w:r w:rsidR="0018622D">
        <w:rPr>
          <w:rFonts w:asciiTheme="majorHAnsi" w:hAnsiTheme="majorHAnsi" w:cstheme="majorHAnsi"/>
          <w:b/>
          <w:sz w:val="24"/>
          <w:szCs w:val="24"/>
        </w:rPr>
        <w:t>Zakładka do książki</w:t>
      </w:r>
      <w:r w:rsidR="001F2B4C" w:rsidRPr="001F2B4C">
        <w:rPr>
          <w:rFonts w:asciiTheme="majorHAnsi" w:hAnsiTheme="majorHAnsi" w:cstheme="majorHAnsi"/>
          <w:b/>
          <w:sz w:val="24"/>
          <w:szCs w:val="24"/>
        </w:rPr>
        <w:t>”.</w:t>
      </w:r>
    </w:p>
    <w:p w14:paraId="7156014A" w14:textId="77777777" w:rsidR="001F2B4C" w:rsidRPr="006B2C30" w:rsidRDefault="001F2B4C" w:rsidP="006B2C30">
      <w:pPr>
        <w:spacing w:line="320" w:lineRule="atLeast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0BE40687" w14:textId="77777777" w:rsidR="006B2C30" w:rsidRPr="006B2C30" w:rsidRDefault="006B2C30" w:rsidP="006B2C30">
      <w:pPr>
        <w:spacing w:line="320" w:lineRule="atLeast"/>
        <w:rPr>
          <w:rFonts w:asciiTheme="majorHAnsi" w:hAnsiTheme="majorHAnsi" w:cstheme="majorHAnsi"/>
          <w:color w:val="000000"/>
          <w:sz w:val="24"/>
          <w:szCs w:val="24"/>
        </w:rPr>
      </w:pPr>
    </w:p>
    <w:p w14:paraId="45DB2A28" w14:textId="7D52B95B"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Niniejszy dokument stanowi „inny instrument prawny” w rozumieniu art. 28 ust. 3 Ogólnego Rozporządzenia o Ochronie Danych (RODO), na podstawie którego Organizator powierza placówce, z której wywodzi się uczestnik, który zdał do II etapu Konkursu, przetwarzanie danych osobowych tego uczestnika. Placówka oświatowa poprzez przystąpienie do Konkursu, zgodnie z jego Regulaminem, akceptuje Zasady przetwarzania danych osobowych wyrażone w niniejszym dokumencie. </w:t>
      </w:r>
    </w:p>
    <w:p w14:paraId="03ED1474" w14:textId="77777777" w:rsidR="006B2C30" w:rsidRPr="006B2C30" w:rsidRDefault="006B2C30" w:rsidP="006B2C30">
      <w:pPr>
        <w:spacing w:line="320" w:lineRule="atLeast"/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9366A67" w14:textId="432CD342"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Placówka przed przekazaniem danych osobowych uczestnika do Organizator</w:t>
      </w:r>
      <w:r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zobowiązana jest zapewnić wypełnienie i podpisanie przez uczestnika/jego przedstawiciela ustawowego - formularza zgody na udział w konkursie. Wzór formularza stanowi załącznik do niniejszego dokumentu. </w:t>
      </w:r>
    </w:p>
    <w:p w14:paraId="779CB719" w14:textId="77777777" w:rsidR="006B2C30" w:rsidRPr="006B2C30" w:rsidRDefault="006B2C30" w:rsidP="006B2C30">
      <w:p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2293770" w14:textId="51D1B7FE"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Formularz, o którym mowa w pkt 2 powyżej, dla swojej ważności wymaga zadrukowania na dwóch stronach jednej kartki papieru oraz wyrażenia zgody co najmniej na udział uczestnika w Konkursie. Brak tej zgody uniemożliwi Organizatoro</w:t>
      </w:r>
      <w:r w:rsidR="007611F8">
        <w:rPr>
          <w:rFonts w:asciiTheme="majorHAnsi" w:hAnsiTheme="majorHAnsi" w:cstheme="majorHAnsi"/>
          <w:color w:val="000000"/>
          <w:sz w:val="24"/>
          <w:szCs w:val="24"/>
        </w:rPr>
        <w:t>wi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uwzględnienie uczestnika w</w:t>
      </w:r>
      <w:r w:rsidR="007611F8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>dalszych etapach Konkursu. Zgoda na wykorzystanie wizerunku ma charakter dobrowolny i jej wyrażenie lub brak nie ma wpływu na udział w Konkursie.</w:t>
      </w:r>
    </w:p>
    <w:p w14:paraId="1240992F" w14:textId="77777777" w:rsidR="006B2C30" w:rsidRPr="006B2C30" w:rsidRDefault="006B2C30" w:rsidP="006B2C30">
      <w:p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3415D37" w14:textId="4D74F8C8"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Prawidłowo wydrukowany, wypełniony i podpisany formularz placówka przekazuje Organizatoro</w:t>
      </w:r>
      <w:r w:rsidR="007611F8">
        <w:rPr>
          <w:rFonts w:asciiTheme="majorHAnsi" w:hAnsiTheme="majorHAnsi" w:cstheme="majorHAnsi"/>
          <w:color w:val="000000"/>
          <w:sz w:val="24"/>
          <w:szCs w:val="24"/>
        </w:rPr>
        <w:t>wi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wraz ze zgłoszeniem uczestników do II etapu Konkursu.</w:t>
      </w:r>
    </w:p>
    <w:p w14:paraId="0DA1E937" w14:textId="77777777" w:rsidR="006B2C30" w:rsidRPr="006B2C30" w:rsidRDefault="006B2C30" w:rsidP="006B2C30">
      <w:p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77C9B7B" w14:textId="02AD6AF7"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Do czasu przekazania wypełnionych formularzy Organizatoro</w:t>
      </w:r>
      <w:r w:rsidR="007611F8">
        <w:rPr>
          <w:rFonts w:asciiTheme="majorHAnsi" w:hAnsiTheme="majorHAnsi" w:cstheme="majorHAnsi"/>
          <w:color w:val="000000"/>
          <w:sz w:val="24"/>
          <w:szCs w:val="24"/>
        </w:rPr>
        <w:t>wi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placówka zobowiązana jest zapewnić ich poufność, integralność oraz bezpieczeństwo, zgodnie z przyjętymi u siebie zabezpieczeniami (nie mniejszymi jednak niż szafa/szuflada zamykana na klucz), do której dostęp mają wyłącznie osoby upoważnione (uwaga! Dotyczy wyłącznie już wypełnionych formularzy – o dane osobowe uczestników – a przed ich przesłaniem do Organizator</w:t>
      </w:r>
      <w:r w:rsidR="007611F8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>).</w:t>
      </w:r>
    </w:p>
    <w:p w14:paraId="22656F83" w14:textId="77777777" w:rsidR="006B2C30" w:rsidRPr="006B2C30" w:rsidRDefault="006B2C30" w:rsidP="006B2C30">
      <w:p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873C66A" w14:textId="77777777"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W zakresie zbierania danych na potrzeby formularza placówka nie jest upoważniona do korzystania z zewnętrznych podwykonawców. </w:t>
      </w:r>
    </w:p>
    <w:p w14:paraId="7C8F9178" w14:textId="77777777" w:rsidR="006B2C30" w:rsidRPr="006B2C30" w:rsidRDefault="006B2C30" w:rsidP="006B2C30">
      <w:p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ACC94F1" w14:textId="77777777"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W przypadku zwrócenia się przez uczestnika bezpośrednio do placówki z wnioskiem dotyczącym ochrony jego danych osobowych w związku z Konkursem, placówka przekaże treść takiego wniosku mailem na adres </w:t>
      </w:r>
      <w:hyperlink r:id="rId11" w:history="1">
        <w:r w:rsidRPr="006B2C30">
          <w:rPr>
            <w:rStyle w:val="Hipercze"/>
            <w:rFonts w:asciiTheme="majorHAnsi" w:hAnsiTheme="majorHAnsi" w:cstheme="majorHAnsi"/>
            <w:sz w:val="24"/>
            <w:szCs w:val="24"/>
          </w:rPr>
          <w:t>inspektor@coreconsulting.pl</w:t>
        </w:r>
      </w:hyperlink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057AAE35" w14:textId="77777777" w:rsidR="006B2C30" w:rsidRPr="006B2C30" w:rsidRDefault="006B2C30" w:rsidP="006B2C30">
      <w:p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E79D3C3" w14:textId="50A39F12"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W przypadku wystąpienia w placówce incydentu, który wiąże się z ryzykiem dla danych osobowych zawartych na wypełnionych formularzach, placówka niezwłocznie zawiadamia o takiej okoliczności Organizator</w:t>
      </w:r>
      <w:r w:rsidR="00B20439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na adres </w:t>
      </w:r>
      <w:hyperlink r:id="rId12" w:history="1">
        <w:r w:rsidRPr="006B2C30">
          <w:rPr>
            <w:rStyle w:val="Hipercze"/>
            <w:rFonts w:asciiTheme="majorHAnsi" w:hAnsiTheme="majorHAnsi" w:cstheme="majorHAnsi"/>
            <w:sz w:val="24"/>
            <w:szCs w:val="24"/>
          </w:rPr>
          <w:t>inspektor@coreconsulting.pl</w:t>
        </w:r>
      </w:hyperlink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32BDB5A2" w14:textId="77777777" w:rsidR="006B2C30" w:rsidRPr="006B2C30" w:rsidRDefault="006B2C30" w:rsidP="006B2C30">
      <w:pPr>
        <w:spacing w:line="320" w:lineRule="atLeast"/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2EDE0DE" w14:textId="77777777" w:rsidR="006B2C30" w:rsidRP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Po zakończeniu Konkursu placówka zobowiązana jest zniszczyć wszelkie posiadane przez siebie kserokopie formularzy zgody na udział w Konkursie oraz zgody na wykorzystanie wizerunku. Nie dotyczy to pozostałej dokumentacji związanej z Konkursem.</w:t>
      </w:r>
    </w:p>
    <w:p w14:paraId="6AD87665" w14:textId="77777777" w:rsidR="006B2C30" w:rsidRPr="006B2C30" w:rsidRDefault="006B2C30" w:rsidP="006B2C30">
      <w:pPr>
        <w:spacing w:line="320" w:lineRule="atLeast"/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D42E10D" w14:textId="1339DD92" w:rsidR="006B2C30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B2C30">
        <w:rPr>
          <w:rFonts w:asciiTheme="majorHAnsi" w:hAnsiTheme="majorHAnsi" w:cstheme="majorHAnsi"/>
          <w:color w:val="000000"/>
          <w:sz w:val="24"/>
          <w:szCs w:val="24"/>
        </w:rPr>
        <w:t>W trakcie realizacji Konkursu placówka zobowiązana jest współdziałać z Organizator</w:t>
      </w:r>
      <w:r w:rsidR="00B20439">
        <w:rPr>
          <w:rFonts w:asciiTheme="majorHAnsi" w:hAnsiTheme="majorHAnsi" w:cstheme="majorHAnsi"/>
          <w:color w:val="000000"/>
          <w:sz w:val="24"/>
          <w:szCs w:val="24"/>
        </w:rPr>
        <w:t>em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 xml:space="preserve"> w</w:t>
      </w:r>
      <w:r w:rsidR="00B20439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6B2C30">
        <w:rPr>
          <w:rFonts w:asciiTheme="majorHAnsi" w:hAnsiTheme="majorHAnsi" w:cstheme="majorHAnsi"/>
          <w:color w:val="000000"/>
          <w:sz w:val="24"/>
          <w:szCs w:val="24"/>
        </w:rPr>
        <w:t>obszarze przetwarzania danych osobowych Uczestników oraz, w razie potrzeby, jest zobowiązana poddać się audytowi w obszarze spełnienia przez nią warunków opisanych w niniejszym dokumencie (art. 28 ust. 3 lit. h) RODO).</w:t>
      </w:r>
    </w:p>
    <w:p w14:paraId="4D7EF445" w14:textId="77777777" w:rsidR="00B20439" w:rsidRDefault="00B20439" w:rsidP="00B20439">
      <w:pPr>
        <w:pStyle w:val="Akapitzlist"/>
        <w:rPr>
          <w:rFonts w:asciiTheme="majorHAnsi" w:hAnsiTheme="majorHAnsi" w:cstheme="majorHAnsi"/>
          <w:color w:val="000000"/>
          <w:sz w:val="24"/>
          <w:szCs w:val="24"/>
        </w:rPr>
      </w:pPr>
    </w:p>
    <w:p w14:paraId="54945D49" w14:textId="2D07A201" w:rsidR="00D97ADD" w:rsidRPr="00B20439" w:rsidRDefault="006B2C30" w:rsidP="006B2C30">
      <w:pPr>
        <w:numPr>
          <w:ilvl w:val="0"/>
          <w:numId w:val="1"/>
        </w:numPr>
        <w:spacing w:line="32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20439">
        <w:rPr>
          <w:rFonts w:asciiTheme="majorHAnsi" w:hAnsiTheme="majorHAnsi" w:cstheme="majorHAnsi"/>
          <w:color w:val="000000"/>
          <w:sz w:val="24"/>
          <w:szCs w:val="24"/>
        </w:rPr>
        <w:t>Dla usunięcia wątpliwości wskazuje się, że w I etapie Konkursu, który stanowi etap szkolny, Organizator nie ma i nie powin</w:t>
      </w:r>
      <w:r w:rsidR="00B20439">
        <w:rPr>
          <w:rFonts w:asciiTheme="majorHAnsi" w:hAnsiTheme="majorHAnsi" w:cstheme="majorHAnsi"/>
          <w:color w:val="000000"/>
          <w:sz w:val="24"/>
          <w:szCs w:val="24"/>
        </w:rPr>
        <w:t>ie</w:t>
      </w:r>
      <w:r w:rsidRPr="00B20439">
        <w:rPr>
          <w:rFonts w:asciiTheme="majorHAnsi" w:hAnsiTheme="majorHAnsi" w:cstheme="majorHAnsi"/>
          <w:color w:val="000000"/>
          <w:sz w:val="24"/>
          <w:szCs w:val="24"/>
        </w:rPr>
        <w:t>n mieć dostępu do danych osobowych wszystkich Uczestników. W tym zakresie placówka pozostaje wyłącznym administratorem danych osobowych Uczestników.</w:t>
      </w:r>
    </w:p>
    <w:sectPr w:rsidR="00D97ADD" w:rsidRPr="00B20439" w:rsidSect="00B57E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86D9F" w14:textId="77777777" w:rsidR="00B62D5D" w:rsidRDefault="00B62D5D" w:rsidP="00476B30">
      <w:r>
        <w:separator/>
      </w:r>
    </w:p>
  </w:endnote>
  <w:endnote w:type="continuationSeparator" w:id="0">
    <w:p w14:paraId="5FF8DF92" w14:textId="77777777" w:rsidR="00B62D5D" w:rsidRDefault="00B62D5D" w:rsidP="0047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B418D" w14:textId="77777777" w:rsidR="00DD773C" w:rsidRDefault="00DD77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23710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4"/>
        <w:szCs w:val="24"/>
      </w:rPr>
    </w:sdtEndPr>
    <w:sdtContent>
      <w:p w14:paraId="59A52BD8" w14:textId="196921B1" w:rsidR="00476B30" w:rsidRPr="00476B30" w:rsidRDefault="00476B30">
        <w:pPr>
          <w:pStyle w:val="Stopka"/>
          <w:jc w:val="right"/>
          <w:rPr>
            <w:rFonts w:asciiTheme="majorHAnsi" w:hAnsiTheme="majorHAnsi" w:cstheme="majorHAnsi"/>
            <w:sz w:val="24"/>
            <w:szCs w:val="24"/>
          </w:rPr>
        </w:pPr>
        <w:r w:rsidRPr="00476B30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476B30">
          <w:rPr>
            <w:rFonts w:asciiTheme="majorHAnsi" w:hAnsiTheme="majorHAnsi" w:cstheme="majorHAnsi"/>
            <w:sz w:val="24"/>
            <w:szCs w:val="24"/>
          </w:rPr>
          <w:instrText>PAGE   \* MERGEFORMAT</w:instrText>
        </w:r>
        <w:r w:rsidRPr="00476B30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AF7EAF">
          <w:rPr>
            <w:rFonts w:asciiTheme="majorHAnsi" w:hAnsiTheme="majorHAnsi" w:cstheme="majorHAnsi"/>
            <w:noProof/>
            <w:sz w:val="24"/>
            <w:szCs w:val="24"/>
          </w:rPr>
          <w:t>1</w:t>
        </w:r>
        <w:r w:rsidRPr="00476B30">
          <w:rPr>
            <w:rFonts w:asciiTheme="majorHAnsi" w:hAnsiTheme="majorHAnsi" w:cstheme="majorHAnsi"/>
            <w:sz w:val="24"/>
            <w:szCs w:val="24"/>
          </w:rPr>
          <w:fldChar w:fldCharType="end"/>
        </w:r>
      </w:p>
    </w:sdtContent>
  </w:sdt>
  <w:p w14:paraId="4D0E1E80" w14:textId="77777777" w:rsidR="00476B30" w:rsidRDefault="00476B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19860" w14:textId="77777777" w:rsidR="00DD773C" w:rsidRDefault="00DD7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2CB17" w14:textId="77777777" w:rsidR="00B62D5D" w:rsidRDefault="00B62D5D" w:rsidP="00476B30">
      <w:r>
        <w:separator/>
      </w:r>
    </w:p>
  </w:footnote>
  <w:footnote w:type="continuationSeparator" w:id="0">
    <w:p w14:paraId="0DA89B75" w14:textId="77777777" w:rsidR="00B62D5D" w:rsidRDefault="00B62D5D" w:rsidP="00476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230F" w14:textId="77777777" w:rsidR="00DD773C" w:rsidRDefault="00DD77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D1889" w14:textId="3C997A2B" w:rsidR="00223F4C" w:rsidRDefault="5A491C06" w:rsidP="00223F4C">
    <w:pPr>
      <w:pStyle w:val="Nagwek"/>
      <w:jc w:val="right"/>
      <w:rPr>
        <w:rFonts w:ascii="Calibri Light" w:hAnsi="Calibri Light" w:cs="Calibri Light"/>
        <w:lang w:eastAsia="en-US"/>
      </w:rPr>
    </w:pPr>
    <w:r w:rsidRPr="5A491C06">
      <w:rPr>
        <w:rFonts w:ascii="Calibri Light" w:hAnsi="Calibri Light" w:cs="Calibri Light"/>
      </w:rPr>
      <w:t xml:space="preserve">Polityka Ochrony Danych Osobowych – Załącznik nr 9 – </w:t>
    </w:r>
    <w:r w:rsidR="005F0FD8">
      <w:rPr>
        <w:rFonts w:ascii="Calibri Light" w:hAnsi="Calibri Light" w:cs="Calibri Light"/>
      </w:rPr>
      <w:t>Szkoła Podstawowa nr 4</w:t>
    </w:r>
  </w:p>
  <w:p w14:paraId="1814CDF3" w14:textId="712DA1FD" w:rsidR="00223F4C" w:rsidRDefault="00223F4C" w:rsidP="00223F4C">
    <w:pPr>
      <w:pStyle w:val="Nagwek"/>
      <w:jc w:val="right"/>
      <w:rPr>
        <w:rFonts w:asciiTheme="majorHAnsi" w:hAnsiTheme="majorHAnsi" w:cstheme="majorHAnsi"/>
        <w:sz w:val="22"/>
        <w:szCs w:val="22"/>
      </w:rPr>
    </w:pPr>
  </w:p>
  <w:p w14:paraId="7EAC6862" w14:textId="77777777" w:rsidR="00223F4C" w:rsidRDefault="00223F4C" w:rsidP="00E15356">
    <w:pPr>
      <w:pStyle w:val="Nagwek"/>
      <w:jc w:val="both"/>
      <w:rPr>
        <w:rFonts w:asciiTheme="majorHAnsi" w:hAnsiTheme="majorHAnsi" w:cstheme="maj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BACA5" w14:textId="77777777" w:rsidR="00DD773C" w:rsidRDefault="00DD77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7B4A"/>
    <w:multiLevelType w:val="hybridMultilevel"/>
    <w:tmpl w:val="28EC3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C9"/>
    <w:rsid w:val="00046F29"/>
    <w:rsid w:val="00075C8A"/>
    <w:rsid w:val="0018622D"/>
    <w:rsid w:val="00186CE2"/>
    <w:rsid w:val="001F2B4C"/>
    <w:rsid w:val="00223F4C"/>
    <w:rsid w:val="002343C8"/>
    <w:rsid w:val="0039320B"/>
    <w:rsid w:val="003B4EC8"/>
    <w:rsid w:val="00476B30"/>
    <w:rsid w:val="00496D08"/>
    <w:rsid w:val="0053250F"/>
    <w:rsid w:val="005E3131"/>
    <w:rsid w:val="005F0FD8"/>
    <w:rsid w:val="006B2C30"/>
    <w:rsid w:val="007611F8"/>
    <w:rsid w:val="008D4E47"/>
    <w:rsid w:val="009C62F0"/>
    <w:rsid w:val="00AF7EAF"/>
    <w:rsid w:val="00B20439"/>
    <w:rsid w:val="00B57E4B"/>
    <w:rsid w:val="00B62D5D"/>
    <w:rsid w:val="00BE7F4F"/>
    <w:rsid w:val="00CA12C5"/>
    <w:rsid w:val="00CA4DC9"/>
    <w:rsid w:val="00CC7B8E"/>
    <w:rsid w:val="00DD773C"/>
    <w:rsid w:val="00E15356"/>
    <w:rsid w:val="5A49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3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C30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B2C3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B204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B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B30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76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B30"/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C30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B2C3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B204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B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B30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76B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B30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EED125-E7B2-47E8-8480-DD29777FC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1E4802-2705-4201-B7AB-62F0EB531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7CED3-7479-43F4-8325-A5828971BF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Anna Szmidt</cp:lastModifiedBy>
  <cp:revision>21</cp:revision>
  <dcterms:created xsi:type="dcterms:W3CDTF">2018-10-30T09:18:00Z</dcterms:created>
  <dcterms:modified xsi:type="dcterms:W3CDTF">2022-05-13T06:05:00Z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